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684B" w14:textId="77777777" w:rsidR="007F2F57" w:rsidRDefault="007F2F57" w:rsidP="007F2F57">
      <w:pPr>
        <w:tabs>
          <w:tab w:val="right" w:pos="10488"/>
        </w:tabs>
        <w:jc w:val="center"/>
        <w:rPr>
          <w:spacing w:val="-2"/>
          <w:sz w:val="52"/>
          <w:szCs w:val="52"/>
        </w:rPr>
      </w:pPr>
      <w:r>
        <w:rPr>
          <w:noProof/>
          <w:spacing w:val="-2"/>
          <w:sz w:val="52"/>
          <w:szCs w:val="52"/>
          <w:lang w:val="it-CH" w:eastAsia="it-CH"/>
        </w:rPr>
        <w:drawing>
          <wp:inline distT="0" distB="0" distL="0" distR="0" wp14:anchorId="0DB23C92" wp14:editId="09CA538E">
            <wp:extent cx="2876550" cy="962025"/>
            <wp:effectExtent l="0" t="0" r="0" b="9525"/>
            <wp:docPr id="1" name="Immagine 1" descr="Logo per docu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documen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99D" w14:textId="77777777" w:rsidR="007F2F57" w:rsidRPr="00EB2E47" w:rsidRDefault="007F2F57" w:rsidP="007F2F57">
      <w:pPr>
        <w:tabs>
          <w:tab w:val="right" w:pos="10488"/>
        </w:tabs>
        <w:spacing w:line="240" w:lineRule="atLeast"/>
        <w:jc w:val="center"/>
        <w:rPr>
          <w:spacing w:val="-2"/>
          <w:sz w:val="30"/>
          <w:szCs w:val="30"/>
        </w:rPr>
      </w:pPr>
      <w:r w:rsidRPr="00EB2E47">
        <w:rPr>
          <w:spacing w:val="-2"/>
          <w:sz w:val="30"/>
          <w:szCs w:val="30"/>
        </w:rPr>
        <w:t>Biblioteca Braille e del Libro parlato</w:t>
      </w:r>
    </w:p>
    <w:p w14:paraId="0D8B4A1C" w14:textId="77777777" w:rsidR="007F2F57" w:rsidRPr="00A86231" w:rsidRDefault="007F2F57" w:rsidP="007F2F57">
      <w:pPr>
        <w:spacing w:before="360" w:after="360"/>
        <w:jc w:val="center"/>
        <w:rPr>
          <w:spacing w:val="-2"/>
          <w:sz w:val="52"/>
          <w:szCs w:val="52"/>
        </w:rPr>
      </w:pPr>
      <w:r w:rsidRPr="00A86231">
        <w:rPr>
          <w:spacing w:val="-2"/>
          <w:sz w:val="52"/>
          <w:szCs w:val="52"/>
        </w:rPr>
        <w:t>INVITO</w:t>
      </w:r>
      <w:r>
        <w:rPr>
          <w:spacing w:val="-2"/>
          <w:sz w:val="52"/>
          <w:szCs w:val="52"/>
        </w:rPr>
        <w:t xml:space="preserve"> APERITIVO CULTURALE</w:t>
      </w:r>
    </w:p>
    <w:p w14:paraId="73E4825F" w14:textId="7FAF84D9" w:rsidR="007F2F57" w:rsidRDefault="007F2F57" w:rsidP="007F2F57">
      <w:pPr>
        <w:spacing w:after="240"/>
        <w:jc w:val="center"/>
        <w:rPr>
          <w:b/>
          <w:bCs/>
          <w:i/>
          <w:spacing w:val="-2"/>
          <w:sz w:val="52"/>
          <w:szCs w:val="52"/>
          <w:lang w:val="it-CH"/>
        </w:rPr>
      </w:pPr>
      <w:r>
        <w:rPr>
          <w:b/>
          <w:bCs/>
          <w:i/>
          <w:spacing w:val="-2"/>
          <w:sz w:val="52"/>
          <w:szCs w:val="52"/>
          <w:lang w:val="it-CH"/>
        </w:rPr>
        <w:t>Miriam Ballerini</w:t>
      </w:r>
    </w:p>
    <w:p w14:paraId="33A6C134" w14:textId="7952ADDA" w:rsidR="007F2F57" w:rsidRPr="0006132E" w:rsidRDefault="007F2F57" w:rsidP="007F2F57">
      <w:pPr>
        <w:spacing w:after="240"/>
        <w:jc w:val="center"/>
        <w:rPr>
          <w:b/>
          <w:bCs/>
          <w:i/>
          <w:spacing w:val="-2"/>
          <w:sz w:val="52"/>
          <w:szCs w:val="52"/>
          <w:lang w:val="it-CH"/>
        </w:rPr>
      </w:pPr>
      <w:r>
        <w:rPr>
          <w:b/>
          <w:bCs/>
          <w:i/>
          <w:spacing w:val="-2"/>
          <w:sz w:val="52"/>
          <w:szCs w:val="52"/>
          <w:lang w:val="it-CH"/>
        </w:rPr>
        <w:t>“L’altro io, storia del mostro delle lacrime”</w:t>
      </w:r>
    </w:p>
    <w:p w14:paraId="1F4EC81A" w14:textId="0C3AA806" w:rsidR="007F2F57" w:rsidRDefault="00C57A61" w:rsidP="007F2F57">
      <w:pPr>
        <w:spacing w:after="240"/>
        <w:jc w:val="center"/>
        <w:rPr>
          <w:b/>
          <w:bCs/>
          <w:iCs/>
          <w:spacing w:val="-2"/>
          <w:sz w:val="52"/>
          <w:szCs w:val="52"/>
          <w:lang w:val="it-CH"/>
        </w:rPr>
      </w:pPr>
      <w:r>
        <w:rPr>
          <w:b/>
          <w:bCs/>
          <w:iCs/>
          <w:spacing w:val="-2"/>
          <w:sz w:val="52"/>
          <w:szCs w:val="52"/>
          <w:lang w:val="it-CH"/>
        </w:rPr>
        <w:t>Presentazione dell’ultimo libro di Miriam Ballerini e lettura di un suo monologo da parte dell’attrice Mariangela Castelli</w:t>
      </w:r>
    </w:p>
    <w:p w14:paraId="2C5F499D" w14:textId="69C496EB" w:rsidR="007F2F57" w:rsidRPr="002C0755" w:rsidRDefault="007F2F57" w:rsidP="007F2F57">
      <w:pPr>
        <w:spacing w:after="240"/>
        <w:jc w:val="center"/>
        <w:rPr>
          <w:b/>
          <w:spacing w:val="-2"/>
          <w:sz w:val="52"/>
          <w:szCs w:val="52"/>
        </w:rPr>
      </w:pPr>
      <w:r w:rsidRPr="002C0755">
        <w:rPr>
          <w:b/>
          <w:spacing w:val="-2"/>
          <w:sz w:val="52"/>
          <w:szCs w:val="52"/>
        </w:rPr>
        <w:t>Martedì</w:t>
      </w:r>
      <w:r>
        <w:rPr>
          <w:b/>
          <w:spacing w:val="-2"/>
          <w:sz w:val="52"/>
          <w:szCs w:val="52"/>
        </w:rPr>
        <w:t xml:space="preserve"> </w:t>
      </w:r>
      <w:r w:rsidR="00C57A61">
        <w:rPr>
          <w:b/>
          <w:spacing w:val="-2"/>
          <w:sz w:val="52"/>
          <w:szCs w:val="52"/>
        </w:rPr>
        <w:t>8 ottobre 2024</w:t>
      </w:r>
      <w:r w:rsidRPr="002C0755">
        <w:rPr>
          <w:b/>
          <w:spacing w:val="-2"/>
          <w:sz w:val="52"/>
          <w:szCs w:val="52"/>
        </w:rPr>
        <w:t>, ore 18:00</w:t>
      </w:r>
    </w:p>
    <w:p w14:paraId="5E97E067" w14:textId="77777777" w:rsidR="007F2F57" w:rsidRDefault="007F2F57" w:rsidP="007F2F57">
      <w:pPr>
        <w:spacing w:after="600"/>
        <w:jc w:val="center"/>
        <w:rPr>
          <w:spacing w:val="-2"/>
          <w:sz w:val="52"/>
          <w:szCs w:val="52"/>
        </w:rPr>
      </w:pPr>
      <w:r>
        <w:rPr>
          <w:noProof/>
          <w:spacing w:val="-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3000" wp14:editId="7FE2396D">
                <wp:simplePos x="0" y="0"/>
                <wp:positionH relativeFrom="margin">
                  <wp:align>left</wp:align>
                </wp:positionH>
                <wp:positionV relativeFrom="paragraph">
                  <wp:posOffset>917575</wp:posOffset>
                </wp:positionV>
                <wp:extent cx="6505575" cy="3810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6195A" id="Connettore diritto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2.25pt" to="512.2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C0755">
        <w:rPr>
          <w:spacing w:val="-2"/>
          <w:sz w:val="52"/>
          <w:szCs w:val="52"/>
        </w:rPr>
        <w:t>al centro diurno Casa Andreina</w:t>
      </w:r>
      <w:r>
        <w:rPr>
          <w:spacing w:val="-2"/>
          <w:sz w:val="52"/>
          <w:szCs w:val="52"/>
        </w:rPr>
        <w:t>,</w:t>
      </w:r>
      <w:r w:rsidRPr="002C0755">
        <w:rPr>
          <w:spacing w:val="-2"/>
          <w:sz w:val="52"/>
          <w:szCs w:val="52"/>
        </w:rPr>
        <w:br/>
      </w:r>
      <w:r>
        <w:rPr>
          <w:spacing w:val="-2"/>
          <w:sz w:val="52"/>
          <w:szCs w:val="52"/>
        </w:rPr>
        <w:t>V</w:t>
      </w:r>
      <w:r w:rsidRPr="002C0755">
        <w:rPr>
          <w:spacing w:val="-2"/>
          <w:sz w:val="52"/>
          <w:szCs w:val="52"/>
        </w:rPr>
        <w:t xml:space="preserve">ia </w:t>
      </w:r>
      <w:proofErr w:type="spellStart"/>
      <w:r w:rsidRPr="002C0755">
        <w:rPr>
          <w:spacing w:val="-2"/>
          <w:sz w:val="52"/>
          <w:szCs w:val="52"/>
        </w:rPr>
        <w:t>Ricordone</w:t>
      </w:r>
      <w:proofErr w:type="spellEnd"/>
      <w:r w:rsidRPr="002C0755">
        <w:rPr>
          <w:spacing w:val="-2"/>
          <w:sz w:val="52"/>
          <w:szCs w:val="52"/>
        </w:rPr>
        <w:t xml:space="preserve"> 3</w:t>
      </w:r>
      <w:r>
        <w:rPr>
          <w:spacing w:val="-2"/>
          <w:sz w:val="52"/>
          <w:szCs w:val="52"/>
        </w:rPr>
        <w:t xml:space="preserve">, </w:t>
      </w:r>
      <w:r w:rsidRPr="002C0755">
        <w:rPr>
          <w:spacing w:val="-2"/>
          <w:sz w:val="52"/>
          <w:szCs w:val="52"/>
        </w:rPr>
        <w:t>Lugano</w:t>
      </w:r>
    </w:p>
    <w:p w14:paraId="0388BD7E" w14:textId="77777777" w:rsidR="007F2F57" w:rsidRDefault="007F2F57" w:rsidP="00C57A61">
      <w:pPr>
        <w:jc w:val="center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>Entrata libera, iscrizione obbligatoria</w:t>
      </w:r>
    </w:p>
    <w:p w14:paraId="2FDA37BB" w14:textId="1DAB451C" w:rsidR="007F2F57" w:rsidRDefault="007F2F57" w:rsidP="00C57A61">
      <w:pPr>
        <w:spacing w:after="240"/>
        <w:jc w:val="center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 xml:space="preserve">entro </w:t>
      </w:r>
      <w:r>
        <w:rPr>
          <w:b/>
          <w:bCs/>
          <w:spacing w:val="-2"/>
          <w:sz w:val="52"/>
          <w:szCs w:val="52"/>
        </w:rPr>
        <w:t xml:space="preserve">martedì 1 </w:t>
      </w:r>
      <w:r w:rsidR="00C57A61">
        <w:rPr>
          <w:b/>
          <w:bCs/>
          <w:spacing w:val="-2"/>
          <w:sz w:val="52"/>
          <w:szCs w:val="52"/>
        </w:rPr>
        <w:t>ottobre</w:t>
      </w:r>
    </w:p>
    <w:p w14:paraId="6198DA2C" w14:textId="77777777" w:rsidR="007F2F57" w:rsidRDefault="007F2F57" w:rsidP="00C57A61">
      <w:pPr>
        <w:spacing w:after="240"/>
        <w:jc w:val="center"/>
        <w:rPr>
          <w:spacing w:val="-2"/>
          <w:sz w:val="52"/>
          <w:szCs w:val="52"/>
        </w:rPr>
      </w:pPr>
      <w:r>
        <w:rPr>
          <w:b/>
          <w:bCs/>
          <w:spacing w:val="-2"/>
          <w:sz w:val="52"/>
          <w:szCs w:val="52"/>
        </w:rPr>
        <w:t>centro.produzione</w:t>
      </w:r>
      <w:r w:rsidRPr="008724B5">
        <w:rPr>
          <w:b/>
          <w:bCs/>
          <w:spacing w:val="-2"/>
          <w:sz w:val="52"/>
          <w:szCs w:val="52"/>
        </w:rPr>
        <w:t>@unitas.ch</w:t>
      </w:r>
    </w:p>
    <w:p w14:paraId="3FF6B0A3" w14:textId="77777777" w:rsidR="007F2F57" w:rsidRDefault="007F2F57" w:rsidP="00C57A61">
      <w:pPr>
        <w:spacing w:after="360"/>
        <w:jc w:val="center"/>
        <w:rPr>
          <w:spacing w:val="-2"/>
          <w:sz w:val="52"/>
          <w:szCs w:val="52"/>
        </w:rPr>
      </w:pPr>
      <w:r w:rsidRPr="00F21CA2">
        <w:rPr>
          <w:b/>
          <w:bCs/>
          <w:spacing w:val="-2"/>
          <w:sz w:val="52"/>
          <w:szCs w:val="52"/>
        </w:rPr>
        <w:t>091 735 69 04</w:t>
      </w:r>
      <w:r>
        <w:rPr>
          <w:spacing w:val="-2"/>
          <w:sz w:val="52"/>
          <w:szCs w:val="52"/>
        </w:rPr>
        <w:t xml:space="preserve"> (</w:t>
      </w:r>
      <w:proofErr w:type="spellStart"/>
      <w:r>
        <w:rPr>
          <w:spacing w:val="-2"/>
          <w:sz w:val="52"/>
          <w:szCs w:val="52"/>
        </w:rPr>
        <w:t>lu</w:t>
      </w:r>
      <w:proofErr w:type="spellEnd"/>
      <w:r>
        <w:rPr>
          <w:spacing w:val="-2"/>
          <w:sz w:val="52"/>
          <w:szCs w:val="52"/>
        </w:rPr>
        <w:t>-ve: 9-17)</w:t>
      </w:r>
    </w:p>
    <w:p w14:paraId="75E33135" w14:textId="77777777" w:rsidR="007F2F57" w:rsidRDefault="007F2F57" w:rsidP="007F2F57">
      <w:pPr>
        <w:spacing w:after="360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>Annunciarsi anche per il trasporto, se necessario.</w:t>
      </w:r>
    </w:p>
    <w:p w14:paraId="2DE9CF0F" w14:textId="3BF9B0CE" w:rsidR="007F2F57" w:rsidRDefault="007F2F57" w:rsidP="001E6B0C">
      <w:pPr>
        <w:jc w:val="both"/>
        <w:rPr>
          <w:spacing w:val="-2"/>
          <w:sz w:val="52"/>
          <w:szCs w:val="52"/>
        </w:rPr>
      </w:pPr>
      <w:r w:rsidRPr="004A1F01">
        <w:rPr>
          <w:spacing w:val="-2"/>
          <w:sz w:val="52"/>
          <w:szCs w:val="52"/>
        </w:rPr>
        <w:t xml:space="preserve">Tenero, </w:t>
      </w:r>
      <w:r w:rsidR="00C57A61">
        <w:rPr>
          <w:spacing w:val="-2"/>
          <w:sz w:val="52"/>
          <w:szCs w:val="52"/>
        </w:rPr>
        <w:t>5 settembre 2024</w:t>
      </w:r>
      <w:r>
        <w:rPr>
          <w:spacing w:val="-2"/>
          <w:sz w:val="52"/>
          <w:szCs w:val="52"/>
        </w:rPr>
        <w:br w:type="page"/>
      </w:r>
      <w:r w:rsidR="001E6B0C">
        <w:rPr>
          <w:spacing w:val="-2"/>
          <w:sz w:val="52"/>
          <w:szCs w:val="52"/>
        </w:rPr>
        <w:lastRenderedPageBreak/>
        <w:t>Con questo giallo, Miriam Ballerini, scrittrice di Appiano Gentile (CO)</w:t>
      </w:r>
      <w:r w:rsidR="00916065">
        <w:rPr>
          <w:spacing w:val="-2"/>
          <w:sz w:val="52"/>
          <w:szCs w:val="52"/>
        </w:rPr>
        <w:t>,</w:t>
      </w:r>
      <w:r w:rsidR="001E6B0C">
        <w:rPr>
          <w:spacing w:val="-2"/>
          <w:sz w:val="52"/>
          <w:szCs w:val="52"/>
        </w:rPr>
        <w:t xml:space="preserve"> ci propone un viaggio all’interno de</w:t>
      </w:r>
      <w:r w:rsidR="00E04222">
        <w:rPr>
          <w:spacing w:val="-2"/>
          <w:sz w:val="52"/>
          <w:szCs w:val="52"/>
        </w:rPr>
        <w:t>lla mente di Lucas, un omicida seriale. Da sempre appassionata di serial killer, l’autrice intesse una storia avvincente dal finale inaspettato ma il suo libro non è solo questo: l’idea dell’omicida seriale ha preso forma mentre cercava di fare un confronto tra la società odierna e il male. Le dinamiche sociali e in generale chi vive ai margini della società sono temi molto cari all</w:t>
      </w:r>
      <w:r w:rsidR="006F750C">
        <w:rPr>
          <w:spacing w:val="-2"/>
          <w:sz w:val="52"/>
          <w:szCs w:val="52"/>
        </w:rPr>
        <w:t>’autrice</w:t>
      </w:r>
      <w:r w:rsidR="00693D2A">
        <w:rPr>
          <w:spacing w:val="-2"/>
          <w:sz w:val="52"/>
          <w:szCs w:val="52"/>
        </w:rPr>
        <w:t xml:space="preserve">, che indaga e osserva con occhio critico e utilizza la scrittura per denunciare ingiustizie e soprusi. Dopo la presentazione, l’attrice Mariangela Castelli, leggerà un monologo – sempre di Miriam Ballerini – dal titolo ‘Monologo della </w:t>
      </w:r>
      <w:proofErr w:type="spellStart"/>
      <w:r w:rsidR="00693D2A">
        <w:rPr>
          <w:spacing w:val="-2"/>
          <w:sz w:val="52"/>
          <w:szCs w:val="52"/>
        </w:rPr>
        <w:t>sera’</w:t>
      </w:r>
      <w:proofErr w:type="spellEnd"/>
      <w:r w:rsidR="00693D2A">
        <w:rPr>
          <w:spacing w:val="-2"/>
          <w:sz w:val="52"/>
          <w:szCs w:val="52"/>
        </w:rPr>
        <w:t>.</w:t>
      </w:r>
    </w:p>
    <w:p w14:paraId="0BA97C1A" w14:textId="77777777" w:rsidR="00693D2A" w:rsidRDefault="00693D2A" w:rsidP="001E6B0C">
      <w:pPr>
        <w:jc w:val="both"/>
        <w:rPr>
          <w:spacing w:val="-2"/>
          <w:sz w:val="52"/>
          <w:szCs w:val="52"/>
        </w:rPr>
      </w:pPr>
    </w:p>
    <w:p w14:paraId="33DE7DFA" w14:textId="1E542B39" w:rsidR="00693D2A" w:rsidRDefault="00693D2A" w:rsidP="001E6B0C">
      <w:pPr>
        <w:jc w:val="both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 xml:space="preserve">Per gli utenti della Biblioteca: il libro è già in catalogo, letto da Mariangela Castelli, con il numero </w:t>
      </w:r>
      <w:r w:rsidRPr="00693D2A">
        <w:rPr>
          <w:b/>
          <w:bCs/>
          <w:spacing w:val="-2"/>
          <w:sz w:val="52"/>
          <w:szCs w:val="52"/>
        </w:rPr>
        <w:t>408569</w:t>
      </w:r>
      <w:r>
        <w:rPr>
          <w:spacing w:val="-2"/>
          <w:sz w:val="52"/>
          <w:szCs w:val="52"/>
        </w:rPr>
        <w:t xml:space="preserve">. </w:t>
      </w:r>
      <w:r w:rsidR="00EC5A47">
        <w:rPr>
          <w:spacing w:val="-2"/>
          <w:sz w:val="52"/>
          <w:szCs w:val="52"/>
        </w:rPr>
        <w:t>La lettura è consigliata!</w:t>
      </w:r>
    </w:p>
    <w:p w14:paraId="7DB94458" w14:textId="77777777" w:rsidR="007F2F57" w:rsidRDefault="007F2F57" w:rsidP="007F2F57">
      <w:pPr>
        <w:jc w:val="both"/>
        <w:rPr>
          <w:spacing w:val="-2"/>
          <w:sz w:val="52"/>
          <w:szCs w:val="52"/>
        </w:rPr>
      </w:pPr>
    </w:p>
    <w:p w14:paraId="477FD243" w14:textId="3B938A2A" w:rsidR="007F2F57" w:rsidRPr="00A30D01" w:rsidRDefault="00693D2A" w:rsidP="007F2F57">
      <w:pPr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>Al termine verrà offerto un r</w:t>
      </w:r>
      <w:r w:rsidR="007F2F57">
        <w:rPr>
          <w:spacing w:val="-2"/>
          <w:sz w:val="52"/>
          <w:szCs w:val="52"/>
        </w:rPr>
        <w:t>infresco a tutti i partecipanti</w:t>
      </w:r>
      <w:r w:rsidR="007F2F57" w:rsidRPr="00A30D01">
        <w:rPr>
          <w:spacing w:val="-2"/>
          <w:sz w:val="52"/>
          <w:szCs w:val="52"/>
        </w:rPr>
        <w:t>.</w:t>
      </w:r>
    </w:p>
    <w:p w14:paraId="3C05EA91" w14:textId="77777777" w:rsidR="00C9243F" w:rsidRDefault="00C9243F"/>
    <w:sectPr w:rsidR="00C9243F" w:rsidSect="007F2F5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57"/>
    <w:rsid w:val="0010548E"/>
    <w:rsid w:val="001E6B0C"/>
    <w:rsid w:val="00693D2A"/>
    <w:rsid w:val="006C686B"/>
    <w:rsid w:val="006F750C"/>
    <w:rsid w:val="007F2F57"/>
    <w:rsid w:val="00916065"/>
    <w:rsid w:val="00C57A61"/>
    <w:rsid w:val="00C9243F"/>
    <w:rsid w:val="00E04222"/>
    <w:rsid w:val="00E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BB7DB"/>
  <w15:chartTrackingRefBased/>
  <w15:docId w15:val="{CCE0ABE4-2247-453D-AC32-B082DDB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F5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2F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CH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2F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CH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2F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CH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2F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it-CH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2F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it-CH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2F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CH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2F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CH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F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CH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2F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CH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2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2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2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2F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2F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2F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2F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2F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2F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2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CH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F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2F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CH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2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2F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CH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2F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2F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CH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F2F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2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t-CH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2F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2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Taddei</dc:creator>
  <cp:keywords/>
  <dc:description/>
  <cp:lastModifiedBy>Franca Taddei</cp:lastModifiedBy>
  <cp:revision>2</cp:revision>
  <cp:lastPrinted>2024-09-03T16:20:00Z</cp:lastPrinted>
  <dcterms:created xsi:type="dcterms:W3CDTF">2024-09-03T13:22:00Z</dcterms:created>
  <dcterms:modified xsi:type="dcterms:W3CDTF">2024-09-03T16:28:00Z</dcterms:modified>
</cp:coreProperties>
</file>